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0" w:type="auto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52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</w:pPr>
            <w:r>
              <w:rPr>
                <w:lang w:val="en-US"/>
              </w:rPr>
              <w:t>党支部名称：</w:t>
            </w:r>
            <w:r>
              <w:rPr>
                <w:rFonts w:hint="eastAsia"/>
                <w:lang w:val="en-US" w:eastAsia="zh-CN"/>
              </w:rPr>
              <w:t>食品与生物工程学院第三党总支</w:t>
            </w:r>
            <w:r>
              <w:rPr>
                <w:lang w:val="en-US"/>
              </w:rPr>
              <w:t xml:space="preserve">              党员书记：</w:t>
            </w:r>
            <w:r>
              <w:rPr>
                <w:rFonts w:hint="eastAsia"/>
                <w:lang w:val="en-US" w:eastAsia="zh-CN"/>
              </w:rPr>
              <w:t>胡志祥</w:t>
            </w:r>
            <w:r>
              <w:rPr>
                <w:lang w:val="en-US"/>
              </w:rPr>
              <w:t xml:space="preserve">              2021年   10  月   19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1.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没有主动学习党史教育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每天都学习部分时间学习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不断提高自己对党史的认知，加强党史教育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学习还是缺乏动力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调整心态，端正态度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eastAsia" w:ascii="Times New Roman" w:hAnsi="Times New Roman" w:cs="Times New Roman"/>
                <w:kern w:val="0"/>
                <w:sz w:val="28"/>
                <w:szCs w:val="32"/>
                <w:lang w:eastAsia="zh-CN"/>
              </w:rPr>
              <w:t>缺乏创新能力和勇气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学会勇于面对困难，学会创新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eastAsia" w:ascii="Times New Roman" w:hAnsi="Times New Roman" w:cs="Times New Roman"/>
                <w:sz w:val="28"/>
                <w:szCs w:val="32"/>
                <w:lang w:eastAsia="zh-CN"/>
              </w:rPr>
              <w:t>积极创新，开发智慧，勇敢面对挫折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4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8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39F41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170</Words>
  <Characters>186</Characters>
  <Paragraphs>23</Paragraphs>
  <TotalTime>27</TotalTime>
  <ScaleCrop>false</ScaleCrop>
  <LinksUpToDate>false</LinksUpToDate>
  <CharactersWithSpaces>227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2021-10-19T13:04:23Z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3D559CF1822D4267B3AA3F75302BC3AA</vt:lpwstr>
  </property>
  <property fmtid="{D5CDD505-2E9C-101B-9397-08002B2CF9AE}" pid="3" name="KSOProductBuildVer">
    <vt:lpwstr>2052-11.1.0.10938</vt:lpwstr>
  </property>
</Properties>
</file>